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8FE2" w14:textId="77777777" w:rsidR="001E77F3" w:rsidRDefault="001E77F3" w:rsidP="00AE71C5">
      <w:pPr>
        <w:ind w:right="16"/>
      </w:pPr>
    </w:p>
    <w:p w14:paraId="199AAA58" w14:textId="77777777" w:rsidR="003612B6" w:rsidRDefault="003612B6" w:rsidP="00370E80">
      <w:pPr>
        <w:ind w:right="16"/>
      </w:pPr>
      <w:r>
        <w:tab/>
      </w:r>
      <w:r>
        <w:tab/>
      </w:r>
      <w:r w:rsidR="007E50C2">
        <w:tab/>
      </w:r>
      <w:r w:rsidR="007E50C2">
        <w:tab/>
      </w:r>
      <w:r>
        <w:tab/>
      </w:r>
      <w:r>
        <w:tab/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00"/>
      </w:tblGrid>
      <w:tr w:rsidR="00721E9A" w14:paraId="41FF58AF" w14:textId="77777777" w:rsidTr="00721E9A">
        <w:tc>
          <w:tcPr>
            <w:tcW w:w="5245" w:type="dxa"/>
          </w:tcPr>
          <w:p w14:paraId="5D85B241" w14:textId="611E3F39" w:rsidR="00721E9A" w:rsidRDefault="00C86A54" w:rsidP="00370E80">
            <w:pPr>
              <w:ind w:right="16"/>
            </w:pPr>
            <w:r>
              <w:t>Sven Soomets</w:t>
            </w:r>
          </w:p>
        </w:tc>
        <w:tc>
          <w:tcPr>
            <w:tcW w:w="4400" w:type="dxa"/>
          </w:tcPr>
          <w:p w14:paraId="6D1461F8" w14:textId="77777777" w:rsidR="00721E9A" w:rsidRDefault="00721E9A" w:rsidP="00370E80">
            <w:pPr>
              <w:ind w:right="16"/>
            </w:pPr>
          </w:p>
        </w:tc>
      </w:tr>
      <w:tr w:rsidR="00721E9A" w14:paraId="596088B2" w14:textId="77777777" w:rsidTr="00721E9A">
        <w:tc>
          <w:tcPr>
            <w:tcW w:w="5245" w:type="dxa"/>
          </w:tcPr>
          <w:p w14:paraId="7BFA197F" w14:textId="5FB06C88" w:rsidR="00721E9A" w:rsidRDefault="00C86A54" w:rsidP="00370E80">
            <w:pPr>
              <w:ind w:right="16"/>
            </w:pPr>
            <w:r>
              <w:t>Riigimetsa Majandamise Keskus</w:t>
            </w:r>
          </w:p>
        </w:tc>
        <w:tc>
          <w:tcPr>
            <w:tcW w:w="4400" w:type="dxa"/>
          </w:tcPr>
          <w:p w14:paraId="44B11ADE" w14:textId="77777777" w:rsidR="00721E9A" w:rsidRDefault="00721E9A" w:rsidP="00370E80">
            <w:pPr>
              <w:ind w:right="16"/>
            </w:pPr>
          </w:p>
        </w:tc>
      </w:tr>
      <w:tr w:rsidR="00721E9A" w14:paraId="21F820F5" w14:textId="77777777" w:rsidTr="00721E9A">
        <w:tc>
          <w:tcPr>
            <w:tcW w:w="5245" w:type="dxa"/>
          </w:tcPr>
          <w:p w14:paraId="6768EA88" w14:textId="567CD03E" w:rsidR="00721E9A" w:rsidRDefault="00C86A54" w:rsidP="00370E80">
            <w:pPr>
              <w:ind w:right="16"/>
            </w:pPr>
            <w:r>
              <w:t>sven.soomets@rmk.ee</w:t>
            </w:r>
          </w:p>
        </w:tc>
        <w:tc>
          <w:tcPr>
            <w:tcW w:w="4400" w:type="dxa"/>
          </w:tcPr>
          <w:p w14:paraId="3EFA4364" w14:textId="613CB9C3" w:rsidR="00721E9A" w:rsidRDefault="00721E9A" w:rsidP="00370E80">
            <w:pPr>
              <w:ind w:right="16"/>
            </w:pPr>
            <w:r>
              <w:t xml:space="preserve">kuupäev digiallkirjas  nr </w:t>
            </w:r>
          </w:p>
        </w:tc>
      </w:tr>
    </w:tbl>
    <w:p w14:paraId="4715115F" w14:textId="77777777" w:rsidR="003612B6" w:rsidRDefault="003612B6" w:rsidP="00C86A54">
      <w:pPr>
        <w:ind w:right="299"/>
      </w:pPr>
    </w:p>
    <w:p w14:paraId="0E485676" w14:textId="77777777" w:rsidR="007E50C2" w:rsidRDefault="007E50C2" w:rsidP="00370E80">
      <w:pPr>
        <w:ind w:right="16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E50C2" w14:paraId="40945AA8" w14:textId="77777777" w:rsidTr="007E50C2">
        <w:tc>
          <w:tcPr>
            <w:tcW w:w="4673" w:type="dxa"/>
          </w:tcPr>
          <w:p w14:paraId="0829A465" w14:textId="11E96526" w:rsidR="007E50C2" w:rsidRDefault="00C86A54" w:rsidP="00370E80">
            <w:pPr>
              <w:ind w:right="16"/>
              <w:rPr>
                <w:b/>
                <w:bCs/>
              </w:rPr>
            </w:pPr>
            <w:r>
              <w:rPr>
                <w:b/>
                <w:bCs/>
              </w:rPr>
              <w:t>LUBA</w:t>
            </w:r>
          </w:p>
        </w:tc>
      </w:tr>
      <w:tr w:rsidR="007E50C2" w14:paraId="7EE30844" w14:textId="77777777" w:rsidTr="007E50C2">
        <w:tc>
          <w:tcPr>
            <w:tcW w:w="4673" w:type="dxa"/>
          </w:tcPr>
          <w:p w14:paraId="1666C011" w14:textId="77777777" w:rsidR="007E50C2" w:rsidRDefault="007E50C2" w:rsidP="00370E80">
            <w:pPr>
              <w:ind w:right="16"/>
              <w:rPr>
                <w:b/>
                <w:bCs/>
              </w:rPr>
            </w:pPr>
          </w:p>
        </w:tc>
      </w:tr>
      <w:tr w:rsidR="007E50C2" w14:paraId="17082380" w14:textId="77777777" w:rsidTr="007E50C2">
        <w:tc>
          <w:tcPr>
            <w:tcW w:w="4673" w:type="dxa"/>
          </w:tcPr>
          <w:p w14:paraId="66C10C77" w14:textId="77777777" w:rsidR="007E50C2" w:rsidRDefault="007E50C2" w:rsidP="00370E80">
            <w:pPr>
              <w:ind w:right="16"/>
              <w:rPr>
                <w:b/>
                <w:bCs/>
              </w:rPr>
            </w:pPr>
          </w:p>
        </w:tc>
      </w:tr>
    </w:tbl>
    <w:p w14:paraId="14FDCF1F" w14:textId="0C33D2DB" w:rsidR="00CD66C2" w:rsidRDefault="00CD66C2" w:rsidP="00CD66C2">
      <w:pPr>
        <w:ind w:right="16"/>
        <w:jc w:val="both"/>
      </w:pPr>
      <w:r>
        <w:t xml:space="preserve">Kohila Vallavalitsus lubab </w:t>
      </w:r>
      <w:r w:rsidRPr="00C86A54">
        <w:rPr>
          <w:b/>
          <w:bCs/>
        </w:rPr>
        <w:t>Riigimetsa Majandamise Keskus</w:t>
      </w:r>
      <w:r>
        <w:t xml:space="preserve">-el kasutada ajutiselt Kohila valla omandisse kuuluvat </w:t>
      </w:r>
      <w:r w:rsidR="00FD198B">
        <w:t>Kurtna</w:t>
      </w:r>
      <w:r w:rsidRPr="00CD66C2">
        <w:t xml:space="preserve"> teed (31700</w:t>
      </w:r>
      <w:r w:rsidR="005D0499">
        <w:t>0</w:t>
      </w:r>
      <w:r w:rsidR="00FD198B">
        <w:t>9</w:t>
      </w:r>
      <w:r w:rsidRPr="00CD66C2">
        <w:t>).</w:t>
      </w:r>
    </w:p>
    <w:p w14:paraId="238F97F2" w14:textId="1EC99836" w:rsidR="00CD66C2" w:rsidRDefault="00CD66C2" w:rsidP="00CD66C2">
      <w:pPr>
        <w:ind w:right="16"/>
        <w:jc w:val="both"/>
      </w:pPr>
      <w:r>
        <w:t>Teekasutuse eesmärgiks on metsamaterjali</w:t>
      </w:r>
      <w:r w:rsidR="005D0499">
        <w:t xml:space="preserve"> </w:t>
      </w:r>
      <w:r>
        <w:t>vedu.</w:t>
      </w:r>
    </w:p>
    <w:p w14:paraId="56C4E80B" w14:textId="5C1E4F36" w:rsidR="00CD66C2" w:rsidRDefault="00CD66C2" w:rsidP="00CD66C2">
      <w:pPr>
        <w:ind w:right="16"/>
        <w:jc w:val="both"/>
      </w:pPr>
      <w:r>
        <w:t xml:space="preserve">Avaldaja on esitanud kontaktisikuteks logistik </w:t>
      </w:r>
      <w:r w:rsidR="007D5994">
        <w:t>Andres Pukk</w:t>
      </w:r>
      <w:r>
        <w:t xml:space="preserve"> (GSM 5</w:t>
      </w:r>
      <w:r w:rsidR="007D5994">
        <w:t>253792</w:t>
      </w:r>
      <w:r>
        <w:t xml:space="preserve">) ja praaker </w:t>
      </w:r>
      <w:r w:rsidR="007D5994">
        <w:t>Priit Langi</w:t>
      </w:r>
    </w:p>
    <w:p w14:paraId="5B06D2A0" w14:textId="59E63D75" w:rsidR="00CD66C2" w:rsidRDefault="00CD66C2" w:rsidP="00CD66C2">
      <w:pPr>
        <w:ind w:right="16"/>
        <w:jc w:val="both"/>
      </w:pPr>
      <w:r>
        <w:t>(GSM 5</w:t>
      </w:r>
      <w:r w:rsidR="007D5994">
        <w:t>6993446</w:t>
      </w:r>
      <w:r>
        <w:t>).</w:t>
      </w:r>
    </w:p>
    <w:p w14:paraId="748CECCB" w14:textId="77777777" w:rsidR="00CD66C2" w:rsidRDefault="00CD66C2" w:rsidP="00CD66C2">
      <w:pPr>
        <w:ind w:right="16"/>
        <w:jc w:val="both"/>
      </w:pPr>
    </w:p>
    <w:p w14:paraId="2FCB1BCB" w14:textId="77777777" w:rsidR="00CD66C2" w:rsidRDefault="00CD66C2" w:rsidP="00CD66C2">
      <w:pPr>
        <w:ind w:right="16"/>
        <w:jc w:val="both"/>
      </w:pPr>
      <w:r>
        <w:t>Teed tohib kasutada ainult kuival ajal. Vihmamärja (pehme) ilma ja teekatte korral ei ole veokiga</w:t>
      </w:r>
    </w:p>
    <w:p w14:paraId="1DF60228" w14:textId="77777777" w:rsidR="00CD66C2" w:rsidRDefault="00CD66C2" w:rsidP="00CD66C2">
      <w:pPr>
        <w:ind w:right="16"/>
        <w:jc w:val="both"/>
      </w:pPr>
      <w:r>
        <w:t>või muu rasketehnikaga tee läbimine lubatud. Laadimistööde ajal on ohutuse tagamiseks vajalik</w:t>
      </w:r>
    </w:p>
    <w:p w14:paraId="01BD6FFB" w14:textId="77777777" w:rsidR="00CD66C2" w:rsidRDefault="00CD66C2" w:rsidP="00CD66C2">
      <w:pPr>
        <w:ind w:right="16"/>
        <w:jc w:val="both"/>
      </w:pPr>
      <w:r>
        <w:t>tähistada tööpiirkond vilkuritega või muul tähelepanu tõmbaval moel. Laadimisega ja veoga tekkida</w:t>
      </w:r>
    </w:p>
    <w:p w14:paraId="5B7DB38B" w14:textId="77777777" w:rsidR="00CD66C2" w:rsidRDefault="00CD66C2" w:rsidP="00CD66C2">
      <w:pPr>
        <w:ind w:right="16"/>
        <w:jc w:val="both"/>
      </w:pPr>
      <w:r>
        <w:t>võivad kahjustused teele tuleb kõrvaldada loa saajal oma kulul. Koheselt on vajalik likvideerida</w:t>
      </w:r>
    </w:p>
    <w:p w14:paraId="005DC0A8" w14:textId="0533EF4F" w:rsidR="00CD66C2" w:rsidRDefault="00CD66C2" w:rsidP="00CD66C2">
      <w:pPr>
        <w:ind w:right="16"/>
        <w:jc w:val="both"/>
      </w:pPr>
      <w:r>
        <w:t>teele sattunud mulla- ja mudakamakad, puuoksad, -koored ning muud takistused.</w:t>
      </w:r>
    </w:p>
    <w:p w14:paraId="3470692A" w14:textId="77777777" w:rsidR="00CD66C2" w:rsidRDefault="00CD66C2" w:rsidP="00CD66C2">
      <w:pPr>
        <w:ind w:right="16"/>
        <w:jc w:val="both"/>
      </w:pPr>
    </w:p>
    <w:p w14:paraId="27B49964" w14:textId="3A28A971" w:rsidR="00CD66C2" w:rsidRDefault="00CD66C2" w:rsidP="00CD66C2">
      <w:pPr>
        <w:ind w:right="16"/>
        <w:jc w:val="both"/>
      </w:pPr>
      <w:r>
        <w:t>Tööde lõppemisest teavitada Kohila valla teede</w:t>
      </w:r>
      <w:r w:rsidR="00B463AD">
        <w:t xml:space="preserve"> </w:t>
      </w:r>
      <w:r>
        <w:t xml:space="preserve">spetsialisti e-posti teel: </w:t>
      </w:r>
      <w:hyperlink r:id="rId7" w:history="1">
        <w:r w:rsidR="00B463AD" w:rsidRPr="00EB5ADE">
          <w:rPr>
            <w:rStyle w:val="Hperlink"/>
          </w:rPr>
          <w:t>aivar.puur@kohila.ee</w:t>
        </w:r>
      </w:hyperlink>
    </w:p>
    <w:p w14:paraId="0B67364A" w14:textId="77777777" w:rsidR="00CD66C2" w:rsidRDefault="00CD66C2" w:rsidP="00CD66C2">
      <w:pPr>
        <w:ind w:right="16"/>
        <w:jc w:val="both"/>
      </w:pPr>
    </w:p>
    <w:p w14:paraId="566D592F" w14:textId="2BEB3401" w:rsidR="00CD66C2" w:rsidRDefault="00CD66C2" w:rsidP="00CD66C2">
      <w:pPr>
        <w:ind w:right="16"/>
        <w:jc w:val="both"/>
      </w:pPr>
      <w:r>
        <w:t xml:space="preserve">Luba kehtib: </w:t>
      </w:r>
      <w:r w:rsidR="007D5994">
        <w:rPr>
          <w:b/>
          <w:bCs/>
        </w:rPr>
        <w:t>17</w:t>
      </w:r>
      <w:r w:rsidRPr="00CD66C2">
        <w:rPr>
          <w:b/>
          <w:bCs/>
        </w:rPr>
        <w:t>.</w:t>
      </w:r>
      <w:r w:rsidR="007D5994">
        <w:rPr>
          <w:b/>
          <w:bCs/>
        </w:rPr>
        <w:t>10</w:t>
      </w:r>
      <w:r w:rsidRPr="00CD66C2">
        <w:rPr>
          <w:b/>
          <w:bCs/>
        </w:rPr>
        <w:t>.202</w:t>
      </w:r>
      <w:r w:rsidR="007D5994">
        <w:rPr>
          <w:b/>
          <w:bCs/>
        </w:rPr>
        <w:t>5</w:t>
      </w:r>
      <w:r w:rsidRPr="00CD66C2">
        <w:rPr>
          <w:b/>
          <w:bCs/>
        </w:rPr>
        <w:t>-</w:t>
      </w:r>
      <w:r w:rsidR="007D5994">
        <w:rPr>
          <w:b/>
          <w:bCs/>
        </w:rPr>
        <w:t>30</w:t>
      </w:r>
      <w:r w:rsidRPr="00CD66C2">
        <w:rPr>
          <w:b/>
          <w:bCs/>
        </w:rPr>
        <w:t>.</w:t>
      </w:r>
      <w:r w:rsidR="007D5994">
        <w:rPr>
          <w:b/>
          <w:bCs/>
        </w:rPr>
        <w:t>11</w:t>
      </w:r>
      <w:r w:rsidRPr="00CD66C2">
        <w:rPr>
          <w:b/>
          <w:bCs/>
        </w:rPr>
        <w:t>.202</w:t>
      </w:r>
      <w:r w:rsidR="007D5994">
        <w:rPr>
          <w:b/>
          <w:bCs/>
        </w:rPr>
        <w:t>5</w:t>
      </w:r>
    </w:p>
    <w:p w14:paraId="3CFFA50E" w14:textId="70E65576" w:rsidR="007E50C2" w:rsidRDefault="007E50C2" w:rsidP="00370E80">
      <w:pPr>
        <w:ind w:right="16"/>
      </w:pPr>
    </w:p>
    <w:p w14:paraId="4F699384" w14:textId="204D0E57" w:rsidR="00CD66C2" w:rsidRDefault="00CD66C2" w:rsidP="00370E80">
      <w:pPr>
        <w:ind w:right="16"/>
      </w:pPr>
    </w:p>
    <w:p w14:paraId="472BDBD9" w14:textId="789DEF2B" w:rsidR="00CD66C2" w:rsidRDefault="00CD66C2" w:rsidP="00370E80">
      <w:pPr>
        <w:ind w:right="16"/>
      </w:pPr>
    </w:p>
    <w:p w14:paraId="5DED2E91" w14:textId="77777777" w:rsidR="00CD66C2" w:rsidRDefault="00CD66C2" w:rsidP="00370E80">
      <w:pPr>
        <w:ind w:right="16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370E80" w14:paraId="6264A02B" w14:textId="77777777" w:rsidTr="009D681F">
        <w:tc>
          <w:tcPr>
            <w:tcW w:w="9645" w:type="dxa"/>
          </w:tcPr>
          <w:p w14:paraId="366BD8B0" w14:textId="77777777" w:rsidR="00370E80" w:rsidRDefault="00370E80" w:rsidP="00370E80">
            <w:pPr>
              <w:ind w:right="16"/>
            </w:pPr>
            <w:r>
              <w:t>Lugupidamisega</w:t>
            </w:r>
          </w:p>
        </w:tc>
      </w:tr>
      <w:tr w:rsidR="00370E80" w14:paraId="39F9D8D1" w14:textId="77777777" w:rsidTr="009D681F">
        <w:tc>
          <w:tcPr>
            <w:tcW w:w="9645" w:type="dxa"/>
          </w:tcPr>
          <w:p w14:paraId="49616F5B" w14:textId="77777777" w:rsidR="00370E80" w:rsidRDefault="00370E80" w:rsidP="00370E80">
            <w:pPr>
              <w:ind w:right="16"/>
            </w:pPr>
          </w:p>
        </w:tc>
      </w:tr>
      <w:tr w:rsidR="00370E80" w14:paraId="0C70B063" w14:textId="77777777" w:rsidTr="009D681F">
        <w:tc>
          <w:tcPr>
            <w:tcW w:w="9645" w:type="dxa"/>
          </w:tcPr>
          <w:p w14:paraId="01AE338C" w14:textId="77777777" w:rsidR="00370E80" w:rsidRDefault="00370E80" w:rsidP="00370E80">
            <w:pPr>
              <w:ind w:right="16"/>
            </w:pPr>
            <w:r>
              <w:t>(allkirjastatud digitaalselt)</w:t>
            </w:r>
          </w:p>
          <w:p w14:paraId="4D854339" w14:textId="65F84CFB" w:rsidR="00C86A54" w:rsidRDefault="00C86A54" w:rsidP="00370E80">
            <w:pPr>
              <w:ind w:right="16"/>
            </w:pPr>
          </w:p>
        </w:tc>
      </w:tr>
      <w:tr w:rsidR="00370E80" w14:paraId="1FB56604" w14:textId="77777777" w:rsidTr="009D681F">
        <w:tc>
          <w:tcPr>
            <w:tcW w:w="9645" w:type="dxa"/>
          </w:tcPr>
          <w:p w14:paraId="5FDF971F" w14:textId="5292B896" w:rsidR="00370E80" w:rsidRDefault="00B463AD" w:rsidP="00370E80">
            <w:pPr>
              <w:ind w:right="16"/>
            </w:pPr>
            <w:r>
              <w:t>Aivar Puur</w:t>
            </w:r>
          </w:p>
        </w:tc>
      </w:tr>
      <w:tr w:rsidR="00370E80" w14:paraId="57DF41E7" w14:textId="77777777" w:rsidTr="009D681F">
        <w:tc>
          <w:tcPr>
            <w:tcW w:w="9645" w:type="dxa"/>
          </w:tcPr>
          <w:p w14:paraId="0D17748F" w14:textId="28F58D69" w:rsidR="00370E80" w:rsidRDefault="002029FF" w:rsidP="00370E80">
            <w:pPr>
              <w:ind w:right="16"/>
            </w:pPr>
            <w:r>
              <w:fldChar w:fldCharType="begin"/>
            </w:r>
            <w:r w:rsidR="006C6E00">
              <w:instrText xml:space="preserve"> delta_signerJobTitle</w:instrText>
            </w:r>
            <w:r>
              <w:fldChar w:fldCharType="separate"/>
            </w:r>
            <w:r w:rsidR="006C6E00">
              <w:t>teede</w:t>
            </w:r>
            <w:r w:rsidR="00B463AD">
              <w:t xml:space="preserve"> pea</w:t>
            </w:r>
            <w:r w:rsidR="006C6E00">
              <w:t>spetsialist</w:t>
            </w:r>
            <w:r>
              <w:fldChar w:fldCharType="end"/>
            </w:r>
          </w:p>
        </w:tc>
      </w:tr>
    </w:tbl>
    <w:p w14:paraId="2AF01E59" w14:textId="77777777" w:rsidR="007E50C2" w:rsidRDefault="007E50C2" w:rsidP="00370E80">
      <w:pPr>
        <w:ind w:right="16"/>
      </w:pPr>
    </w:p>
    <w:p w14:paraId="70E0358D" w14:textId="77777777" w:rsidR="00B221DF" w:rsidRDefault="00B221DF" w:rsidP="00135475">
      <w:pPr>
        <w:spacing w:line="360" w:lineRule="auto"/>
        <w:ind w:right="16"/>
      </w:pPr>
    </w:p>
    <w:p w14:paraId="6473486C" w14:textId="77777777" w:rsidR="00B221DF" w:rsidRDefault="00B221DF" w:rsidP="00AE71C5">
      <w:pPr>
        <w:ind w:right="16"/>
      </w:pPr>
    </w:p>
    <w:p w14:paraId="35AE4E26" w14:textId="77777777" w:rsidR="00B221DF" w:rsidRDefault="00B221DF" w:rsidP="00AE71C5">
      <w:pPr>
        <w:ind w:right="16"/>
      </w:pPr>
    </w:p>
    <w:p w14:paraId="7AF8C564" w14:textId="77777777" w:rsidR="00B221DF" w:rsidRDefault="00B221DF" w:rsidP="00AE71C5">
      <w:pPr>
        <w:ind w:right="16"/>
      </w:pPr>
    </w:p>
    <w:p w14:paraId="34B9995F" w14:textId="77777777" w:rsidR="001E77F3" w:rsidRDefault="001E77F3" w:rsidP="00AE71C5">
      <w:pPr>
        <w:ind w:right="16"/>
      </w:pPr>
    </w:p>
    <w:p w14:paraId="4F3D97B8" w14:textId="77777777" w:rsidR="007251F3" w:rsidRDefault="007251F3" w:rsidP="00AE71C5">
      <w:pPr>
        <w:ind w:right="16"/>
      </w:pPr>
    </w:p>
    <w:sectPr w:rsidR="007251F3" w:rsidSect="00CF37FD">
      <w:headerReference w:type="first" r:id="rId8"/>
      <w:footerReference w:type="first" r:id="rId9"/>
      <w:pgSz w:w="11907" w:h="16840" w:code="9"/>
      <w:pgMar w:top="1440" w:right="992" w:bottom="1440" w:left="1260" w:header="568" w:footer="2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99AA" w14:textId="77777777" w:rsidR="000C422F" w:rsidRDefault="000C422F">
      <w:r>
        <w:separator/>
      </w:r>
    </w:p>
  </w:endnote>
  <w:endnote w:type="continuationSeparator" w:id="0">
    <w:p w14:paraId="05A352D7" w14:textId="77777777" w:rsidR="000C422F" w:rsidRDefault="000C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1"/>
      <w:gridCol w:w="935"/>
      <w:gridCol w:w="2907"/>
      <w:gridCol w:w="608"/>
      <w:gridCol w:w="3374"/>
    </w:tblGrid>
    <w:tr w:rsidR="00133677" w:rsidRPr="00133677" w14:paraId="15B4F07A" w14:textId="77777777" w:rsidTr="00AE71C5">
      <w:tc>
        <w:tcPr>
          <w:tcW w:w="1850" w:type="dxa"/>
        </w:tcPr>
        <w:p w14:paraId="5F4856EC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Vabaduse 1</w:t>
          </w:r>
        </w:p>
      </w:tc>
      <w:tc>
        <w:tcPr>
          <w:tcW w:w="952" w:type="dxa"/>
        </w:tcPr>
        <w:p w14:paraId="753B8EBF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926" w:type="dxa"/>
        </w:tcPr>
        <w:p w14:paraId="08E02EA0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Telefon 489 4760</w:t>
          </w:r>
        </w:p>
      </w:tc>
      <w:tc>
        <w:tcPr>
          <w:tcW w:w="617" w:type="dxa"/>
        </w:tcPr>
        <w:p w14:paraId="1B695FB5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3402" w:type="dxa"/>
        </w:tcPr>
        <w:p w14:paraId="34896358" w14:textId="77777777" w:rsidR="00133677" w:rsidRPr="00133677" w:rsidRDefault="00133677" w:rsidP="00133677">
          <w:pPr>
            <w:jc w:val="right"/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Registrikood 75018851</w:t>
          </w:r>
        </w:p>
      </w:tc>
    </w:tr>
    <w:tr w:rsidR="00133677" w:rsidRPr="00133677" w14:paraId="6B07AAC9" w14:textId="77777777" w:rsidTr="00AE71C5">
      <w:tc>
        <w:tcPr>
          <w:tcW w:w="1850" w:type="dxa"/>
        </w:tcPr>
        <w:p w14:paraId="597A3310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79804 KOHILA</w:t>
          </w:r>
        </w:p>
      </w:tc>
      <w:tc>
        <w:tcPr>
          <w:tcW w:w="952" w:type="dxa"/>
        </w:tcPr>
        <w:p w14:paraId="4005D63D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926" w:type="dxa"/>
        </w:tcPr>
        <w:p w14:paraId="3AF8AB71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hyperlink r:id="rId1" w:history="1">
            <w:r w:rsidRPr="00133677">
              <w:rPr>
                <w:rStyle w:val="Hperlink"/>
                <w:rFonts w:ascii="Calibri" w:hAnsi="Calibri"/>
                <w:color w:val="auto"/>
                <w:sz w:val="20"/>
                <w:szCs w:val="20"/>
                <w:u w:val="none"/>
              </w:rPr>
              <w:t>www.kohila.ee</w:t>
            </w:r>
          </w:hyperlink>
        </w:p>
      </w:tc>
      <w:tc>
        <w:tcPr>
          <w:tcW w:w="617" w:type="dxa"/>
        </w:tcPr>
        <w:p w14:paraId="70D5DA40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3402" w:type="dxa"/>
        </w:tcPr>
        <w:p w14:paraId="5722BF09" w14:textId="77777777" w:rsidR="00133677" w:rsidRPr="00133677" w:rsidRDefault="00133677" w:rsidP="00133677">
          <w:pPr>
            <w:jc w:val="right"/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EE191010802003808002 AS SEB Pank</w:t>
          </w:r>
        </w:p>
      </w:tc>
    </w:tr>
    <w:tr w:rsidR="00133677" w:rsidRPr="00133677" w14:paraId="55B72A38" w14:textId="77777777" w:rsidTr="00AE71C5">
      <w:tc>
        <w:tcPr>
          <w:tcW w:w="1850" w:type="dxa"/>
        </w:tcPr>
        <w:p w14:paraId="202FDE27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RAPLA MAAKOND</w:t>
          </w:r>
        </w:p>
      </w:tc>
      <w:tc>
        <w:tcPr>
          <w:tcW w:w="952" w:type="dxa"/>
        </w:tcPr>
        <w:p w14:paraId="676A3ED4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926" w:type="dxa"/>
        </w:tcPr>
        <w:p w14:paraId="71F941D9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E-post: vallavalitsus@kohila.ee</w:t>
          </w:r>
        </w:p>
      </w:tc>
      <w:tc>
        <w:tcPr>
          <w:tcW w:w="617" w:type="dxa"/>
        </w:tcPr>
        <w:p w14:paraId="0260252F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3402" w:type="dxa"/>
        </w:tcPr>
        <w:p w14:paraId="3D7F3F96" w14:textId="77777777" w:rsidR="00133677" w:rsidRPr="00133677" w:rsidRDefault="00133677" w:rsidP="00133677">
          <w:pPr>
            <w:jc w:val="right"/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EE552200001120222327 Swedbank AS</w:t>
          </w:r>
        </w:p>
      </w:tc>
    </w:tr>
  </w:tbl>
  <w:p w14:paraId="6EDB972F" w14:textId="77777777" w:rsidR="00133677" w:rsidRDefault="001336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842C" w14:textId="77777777" w:rsidR="000C422F" w:rsidRDefault="000C422F">
      <w:r>
        <w:separator/>
      </w:r>
    </w:p>
  </w:footnote>
  <w:footnote w:type="continuationSeparator" w:id="0">
    <w:p w14:paraId="1966B16B" w14:textId="77777777" w:rsidR="000C422F" w:rsidRDefault="000C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F4C3" w14:textId="77777777" w:rsidR="00B43CC3" w:rsidRDefault="00B43CC3" w:rsidP="00AE71C5">
    <w:pPr>
      <w:ind w:left="-284" w:hanging="142"/>
      <w:jc w:val="center"/>
      <w:rPr>
        <w:sz w:val="44"/>
        <w:szCs w:val="44"/>
        <w:lang w:eastAsia="et-EE"/>
      </w:rPr>
    </w:pPr>
  </w:p>
  <w:p w14:paraId="5778A31F" w14:textId="77777777" w:rsidR="0076002C" w:rsidRPr="00202D52" w:rsidRDefault="00AE71C5" w:rsidP="00AE71C5">
    <w:pPr>
      <w:ind w:left="-284" w:hanging="142"/>
      <w:jc w:val="center"/>
      <w:rPr>
        <w:sz w:val="44"/>
        <w:szCs w:val="44"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4BDF82B6" wp14:editId="58A66E1C">
          <wp:simplePos x="0" y="0"/>
          <wp:positionH relativeFrom="column">
            <wp:posOffset>2549525</wp:posOffset>
          </wp:positionH>
          <wp:positionV relativeFrom="paragraph">
            <wp:posOffset>-3810</wp:posOffset>
          </wp:positionV>
          <wp:extent cx="801370" cy="999490"/>
          <wp:effectExtent l="0" t="0" r="0" b="0"/>
          <wp:wrapSquare wrapText="bothSides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6C4A3" w14:textId="77777777" w:rsidR="0076002C" w:rsidRDefault="0076002C" w:rsidP="00AE71C5">
    <w:pPr>
      <w:tabs>
        <w:tab w:val="left" w:pos="217"/>
      </w:tabs>
      <w:ind w:hanging="142"/>
      <w:jc w:val="center"/>
      <w:rPr>
        <w:sz w:val="40"/>
        <w:szCs w:val="40"/>
      </w:rPr>
    </w:pPr>
  </w:p>
  <w:p w14:paraId="66827C07" w14:textId="77777777" w:rsidR="00CB339B" w:rsidRDefault="00CB339B" w:rsidP="00AE71C5">
    <w:pPr>
      <w:ind w:hanging="142"/>
      <w:jc w:val="center"/>
      <w:outlineLvl w:val="0"/>
      <w:rPr>
        <w:sz w:val="44"/>
        <w:szCs w:val="44"/>
        <w:lang w:val="sv-SE"/>
      </w:rPr>
    </w:pPr>
  </w:p>
  <w:p w14:paraId="36DCF814" w14:textId="77777777" w:rsidR="00CB339B" w:rsidRPr="00AE71C5" w:rsidRDefault="00CB339B" w:rsidP="00AE71C5">
    <w:pPr>
      <w:ind w:hanging="142"/>
      <w:jc w:val="center"/>
      <w:outlineLvl w:val="0"/>
      <w:rPr>
        <w:lang w:val="sv-SE"/>
      </w:rPr>
    </w:pPr>
  </w:p>
  <w:p w14:paraId="5625E172" w14:textId="77777777" w:rsidR="0076002C" w:rsidRPr="0076002C" w:rsidRDefault="0076002C" w:rsidP="00AE71C5">
    <w:pPr>
      <w:ind w:hanging="142"/>
      <w:jc w:val="center"/>
      <w:outlineLvl w:val="0"/>
      <w:rPr>
        <w:sz w:val="44"/>
        <w:szCs w:val="44"/>
        <w:lang w:val="sv-SE"/>
      </w:rPr>
    </w:pPr>
    <w:r w:rsidRPr="0076002C">
      <w:rPr>
        <w:sz w:val="44"/>
        <w:szCs w:val="44"/>
        <w:lang w:val="sv-SE"/>
      </w:rPr>
      <w:t>KOHILA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BB5"/>
    <w:multiLevelType w:val="hybridMultilevel"/>
    <w:tmpl w:val="5C302C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155"/>
    <w:multiLevelType w:val="hybridMultilevel"/>
    <w:tmpl w:val="548CDF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345BB"/>
    <w:multiLevelType w:val="hybridMultilevel"/>
    <w:tmpl w:val="C6A41A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82837"/>
    <w:multiLevelType w:val="hybridMultilevel"/>
    <w:tmpl w:val="CEC4D1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31441"/>
    <w:multiLevelType w:val="hybridMultilevel"/>
    <w:tmpl w:val="2892C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91878"/>
    <w:multiLevelType w:val="hybridMultilevel"/>
    <w:tmpl w:val="EBFE11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1913">
    <w:abstractNumId w:val="4"/>
  </w:num>
  <w:num w:numId="2" w16cid:durableId="2056612811">
    <w:abstractNumId w:val="0"/>
  </w:num>
  <w:num w:numId="3" w16cid:durableId="1814907340">
    <w:abstractNumId w:val="1"/>
  </w:num>
  <w:num w:numId="4" w16cid:durableId="1695887622">
    <w:abstractNumId w:val="5"/>
  </w:num>
  <w:num w:numId="5" w16cid:durableId="1438981341">
    <w:abstractNumId w:val="2"/>
  </w:num>
  <w:num w:numId="6" w16cid:durableId="485901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FF"/>
    <w:rsid w:val="000137DB"/>
    <w:rsid w:val="00055B24"/>
    <w:rsid w:val="000B1128"/>
    <w:rsid w:val="000C422F"/>
    <w:rsid w:val="000F4610"/>
    <w:rsid w:val="001161C2"/>
    <w:rsid w:val="00121691"/>
    <w:rsid w:val="00133677"/>
    <w:rsid w:val="001344F8"/>
    <w:rsid w:val="00135475"/>
    <w:rsid w:val="001725FA"/>
    <w:rsid w:val="001C7272"/>
    <w:rsid w:val="001E77F3"/>
    <w:rsid w:val="001F280C"/>
    <w:rsid w:val="002029FF"/>
    <w:rsid w:val="00245507"/>
    <w:rsid w:val="0028104B"/>
    <w:rsid w:val="0029612E"/>
    <w:rsid w:val="002A3C16"/>
    <w:rsid w:val="002C3814"/>
    <w:rsid w:val="002F31C0"/>
    <w:rsid w:val="00327491"/>
    <w:rsid w:val="00342785"/>
    <w:rsid w:val="003612B6"/>
    <w:rsid w:val="003634C2"/>
    <w:rsid w:val="00370E80"/>
    <w:rsid w:val="003A61BA"/>
    <w:rsid w:val="003B1452"/>
    <w:rsid w:val="004316D9"/>
    <w:rsid w:val="00466508"/>
    <w:rsid w:val="004837E4"/>
    <w:rsid w:val="0048659F"/>
    <w:rsid w:val="0049536A"/>
    <w:rsid w:val="004A7C1B"/>
    <w:rsid w:val="004B3A31"/>
    <w:rsid w:val="004E519B"/>
    <w:rsid w:val="004F7118"/>
    <w:rsid w:val="00584521"/>
    <w:rsid w:val="00590B81"/>
    <w:rsid w:val="005926ED"/>
    <w:rsid w:val="005B532B"/>
    <w:rsid w:val="005D0499"/>
    <w:rsid w:val="005E24C0"/>
    <w:rsid w:val="005E7487"/>
    <w:rsid w:val="00604E03"/>
    <w:rsid w:val="00610220"/>
    <w:rsid w:val="006156E9"/>
    <w:rsid w:val="00667438"/>
    <w:rsid w:val="00680CF2"/>
    <w:rsid w:val="006C1449"/>
    <w:rsid w:val="006C3C08"/>
    <w:rsid w:val="006C6E00"/>
    <w:rsid w:val="006F0301"/>
    <w:rsid w:val="00713CA8"/>
    <w:rsid w:val="00721E9A"/>
    <w:rsid w:val="007251F3"/>
    <w:rsid w:val="0076002C"/>
    <w:rsid w:val="00771E9D"/>
    <w:rsid w:val="00785B92"/>
    <w:rsid w:val="007C7A6C"/>
    <w:rsid w:val="007D5994"/>
    <w:rsid w:val="007E50C2"/>
    <w:rsid w:val="0080726A"/>
    <w:rsid w:val="008121D3"/>
    <w:rsid w:val="00817B9C"/>
    <w:rsid w:val="00822575"/>
    <w:rsid w:val="0084507E"/>
    <w:rsid w:val="00863312"/>
    <w:rsid w:val="00880FDD"/>
    <w:rsid w:val="008C0F43"/>
    <w:rsid w:val="00941C46"/>
    <w:rsid w:val="009568A6"/>
    <w:rsid w:val="009934B1"/>
    <w:rsid w:val="009D681F"/>
    <w:rsid w:val="009F022A"/>
    <w:rsid w:val="00A36519"/>
    <w:rsid w:val="00A50CA4"/>
    <w:rsid w:val="00A63612"/>
    <w:rsid w:val="00A7313F"/>
    <w:rsid w:val="00A75DD1"/>
    <w:rsid w:val="00A9466B"/>
    <w:rsid w:val="00AE71C5"/>
    <w:rsid w:val="00B013CC"/>
    <w:rsid w:val="00B10D22"/>
    <w:rsid w:val="00B11DEF"/>
    <w:rsid w:val="00B221DF"/>
    <w:rsid w:val="00B43CC3"/>
    <w:rsid w:val="00B463AD"/>
    <w:rsid w:val="00B51686"/>
    <w:rsid w:val="00B54B9A"/>
    <w:rsid w:val="00B62EE0"/>
    <w:rsid w:val="00BC136F"/>
    <w:rsid w:val="00BE170A"/>
    <w:rsid w:val="00BF17FF"/>
    <w:rsid w:val="00C40E70"/>
    <w:rsid w:val="00C759AE"/>
    <w:rsid w:val="00C86A54"/>
    <w:rsid w:val="00CB0333"/>
    <w:rsid w:val="00CB339B"/>
    <w:rsid w:val="00CB3447"/>
    <w:rsid w:val="00CB4DA0"/>
    <w:rsid w:val="00CD66C2"/>
    <w:rsid w:val="00CE344B"/>
    <w:rsid w:val="00CF37FD"/>
    <w:rsid w:val="00D234BA"/>
    <w:rsid w:val="00D64914"/>
    <w:rsid w:val="00DA2B54"/>
    <w:rsid w:val="00DD7899"/>
    <w:rsid w:val="00E013EB"/>
    <w:rsid w:val="00E44A7A"/>
    <w:rsid w:val="00EA0BCA"/>
    <w:rsid w:val="00EE1BF3"/>
    <w:rsid w:val="00F127C2"/>
    <w:rsid w:val="00F562A7"/>
    <w:rsid w:val="00F977C6"/>
    <w:rsid w:val="00FA5BEA"/>
    <w:rsid w:val="00FA7056"/>
    <w:rsid w:val="00FC1D79"/>
    <w:rsid w:val="00FD198B"/>
    <w:rsid w:val="00FD7A77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7A353D4"/>
  <w15:docId w15:val="{8CC24B10-C975-414F-8766-C75717F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327491"/>
    <w:pPr>
      <w:keepNext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6002C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76002C"/>
    <w:pPr>
      <w:tabs>
        <w:tab w:val="center" w:pos="4320"/>
        <w:tab w:val="right" w:pos="8640"/>
      </w:tabs>
    </w:pPr>
  </w:style>
  <w:style w:type="character" w:styleId="Hperlink">
    <w:name w:val="Hyperlink"/>
    <w:rsid w:val="0076002C"/>
    <w:rPr>
      <w:rFonts w:cs="Times New Roman"/>
      <w:color w:val="0000FF"/>
      <w:u w:val="single"/>
    </w:rPr>
  </w:style>
  <w:style w:type="table" w:styleId="Kontuurtabel">
    <w:name w:val="Table Grid"/>
    <w:basedOn w:val="Normaaltabel"/>
    <w:rsid w:val="0013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CB339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CB339B"/>
    <w:rPr>
      <w:rFonts w:ascii="Segoe UI" w:hAnsi="Segoe UI" w:cs="Segoe UI"/>
      <w:sz w:val="18"/>
      <w:szCs w:val="18"/>
      <w:lang w:eastAsia="en-US"/>
    </w:rPr>
  </w:style>
  <w:style w:type="paragraph" w:styleId="Loendilik">
    <w:name w:val="List Paragraph"/>
    <w:basedOn w:val="Normaallaad"/>
    <w:uiPriority w:val="34"/>
    <w:qFormat/>
    <w:rsid w:val="007251F3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327491"/>
    <w:rPr>
      <w:b/>
      <w:sz w:val="24"/>
      <w:szCs w:val="24"/>
      <w:lang w:eastAsia="en-US"/>
    </w:rPr>
  </w:style>
  <w:style w:type="paragraph" w:styleId="Normaallaadveeb">
    <w:name w:val="Normal (Web)"/>
    <w:basedOn w:val="Normaallaad"/>
    <w:uiPriority w:val="99"/>
    <w:unhideWhenUsed/>
    <w:rsid w:val="00327491"/>
    <w:pPr>
      <w:spacing w:before="100" w:beforeAutospacing="1" w:after="100" w:afterAutospacing="1"/>
    </w:pPr>
    <w:rPr>
      <w:lang w:eastAsia="et-EE"/>
    </w:rPr>
  </w:style>
  <w:style w:type="paragraph" w:customStyle="1" w:styleId="Default">
    <w:name w:val="Default"/>
    <w:rsid w:val="00B43CC3"/>
    <w:pPr>
      <w:widowControl w:val="0"/>
      <w:autoSpaceDN w:val="0"/>
      <w:adjustRightInd w:val="0"/>
    </w:pPr>
    <w:rPr>
      <w:sz w:val="24"/>
      <w:szCs w:val="24"/>
    </w:rPr>
  </w:style>
  <w:style w:type="paragraph" w:styleId="Kommentaaritekst">
    <w:name w:val="annotation text"/>
    <w:basedOn w:val="Default"/>
    <w:link w:val="KommentaaritekstMrk"/>
    <w:uiPriority w:val="99"/>
    <w:rsid w:val="00B43CC3"/>
  </w:style>
  <w:style w:type="character" w:customStyle="1" w:styleId="KommentaaritekstMrk">
    <w:name w:val="Kommentaari tekst Märk"/>
    <w:basedOn w:val="Liguvaikefont"/>
    <w:link w:val="Kommentaaritekst"/>
    <w:uiPriority w:val="99"/>
    <w:rsid w:val="00B43CC3"/>
    <w:rPr>
      <w:sz w:val="24"/>
      <w:szCs w:val="24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D66C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B46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var.puur@kohil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hil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Kohila Vallavalitsus</Company>
  <LinksUpToDate>false</LinksUpToDate>
  <CharactersWithSpaces>1166</CharactersWithSpaces>
  <SharedDoc>false</SharedDoc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http://www.kohila.ee/</vt:lpwstr>
      </vt:variant>
      <vt:variant>
        <vt:lpwstr/>
      </vt:variant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mailto:vallavalitsus@kohila.ee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Peever</dc:creator>
  <cp:keywords/>
  <dc:description/>
  <cp:lastModifiedBy>Aivar Puur</cp:lastModifiedBy>
  <cp:revision>3</cp:revision>
  <cp:lastPrinted>2016-08-11T13:34:00Z</cp:lastPrinted>
  <dcterms:created xsi:type="dcterms:W3CDTF">2025-10-17T12:20:00Z</dcterms:created>
  <dcterms:modified xsi:type="dcterms:W3CDTF">2025-10-17T12:29:00Z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 ametinimetus}</vt:lpwstr>
  </property>
  <property fmtid="{D5CDD505-2E9C-101B-9397-08002B2CF9AE}" pid="5" name="delta_regNumber">
    <vt:lpwstr>{viit}</vt:lpwstr>
  </property>
  <property fmtid="{D5CDD505-2E9C-101B-9397-08002B2CF9AE}" pid="6" name="delta_accessRestrictionEndDate">
    <vt:lpwstr>{piirangu lopp}</vt:lpwstr>
  </property>
  <property fmtid="{D5CDD505-2E9C-101B-9397-08002B2CF9AE}" pid="7" name="delta_accessRestrictionBeginDate">
    <vt:lpwstr>{piirangu algus}</vt:lpwstr>
  </property>
  <property fmtid="{D5CDD505-2E9C-101B-9397-08002B2CF9AE}" pid="8" name="delta_accessRestrictionReason">
    <vt:lpwstr>{JPalus}</vt:lpwstr>
  </property>
</Properties>
</file>